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Garamond" w:hAnsi="Garamond" w:eastAsia="Garamond"/>
          <w:b/>
          <w:i w:val="0"/>
          <w:color w:val="0B2D4F"/>
          <w:sz w:val="28"/>
        </w:rPr>
        <w:t>OŚWIADCZENIE RODZICA / OPIEKUNA</w:t>
      </w:r>
    </w:p>
    <w:p>
      <w:pPr>
        <w:spacing w:after="80"/>
        <w:jc w:val="center"/>
      </w:pPr>
      <w:r>
        <w:rPr>
          <w:rFonts w:ascii="Arial" w:hAnsi="Arial" w:eastAsia="Arial"/>
          <w:b w:val="0"/>
          <w:i w:val="0"/>
          <w:color w:val="6B7785"/>
          <w:sz w:val="15"/>
        </w:rPr>
        <w:t>o zamiarze korzystania z uprawnień związanych z rodzicielstwem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16"/>
        <w:gridCol w:w="5216"/>
      </w:tblGrid>
      <w:tr>
        <w:tc>
          <w:tcPr>
            <w:tcW w:type="dxa" w:w="5216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C98A1A"/>
                <w:sz w:val="13"/>
              </w:rPr>
              <w:t>IMIĘ I NAZWISKO PRACOWNIKA</w:t>
            </w:r>
          </w:p>
        </w:tc>
        <w:tc>
          <w:tcPr>
            <w:tcW w:type="dxa" w:w="5216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C98A1A"/>
                <w:sz w:val="13"/>
              </w:rPr>
              <w:t>PESEL</w:t>
            </w:r>
          </w:p>
        </w:tc>
      </w:tr>
      <w:tr>
        <w:trPr>
          <w:trHeight w:val="312" w:hRule="exact"/>
        </w:trPr>
        <w:tc>
          <w:tcPr>
            <w:tcW w:type="dxa" w:w="5216"/>
            <w:shd w:fill="FBF8F3"/>
            <w:tcMar>
              <w:top w:w="40" w:type="dxa"/>
              <w:start w:w="55" w:type="dxa"/>
              <w:bottom w:w="40" w:type="dxa"/>
              <w:end w:w="55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  <w:tc>
          <w:tcPr>
            <w:tcW w:type="dxa" w:w="5216"/>
            <w:shd w:fill="FBF8F3"/>
            <w:tcMar>
              <w:top w:w="40" w:type="dxa"/>
              <w:start w:w="55" w:type="dxa"/>
              <w:bottom w:w="40" w:type="dxa"/>
              <w:end w:w="55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  <w:r>
        <w:rPr>
          <w:rFonts w:ascii="Arial" w:hAnsi="Arial" w:eastAsia="Arial"/>
          <w:b/>
          <w:i w:val="0"/>
          <w:color w:val="C98A1A"/>
          <w:sz w:val="13"/>
        </w:rPr>
        <w:t>PRACODAWCA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32"/>
      </w:tblGrid>
      <w:tr>
        <w:trPr>
          <w:trHeight w:val="295" w:hRule="exact"/>
        </w:trPr>
        <w:tc>
          <w:tcPr>
            <w:tcW w:type="dxa" w:w="10432"/>
            <w:shd w:fill="FBF8F3"/>
            <w:tcMar>
              <w:top w:w="40" w:type="dxa"/>
              <w:start w:w="55" w:type="dxa"/>
              <w:bottom w:w="40" w:type="dxa"/>
              <w:end w:w="55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16"/>
        <w:gridCol w:w="5216"/>
      </w:tblGrid>
      <w:tr>
        <w:tc>
          <w:tcPr>
            <w:tcW w:type="dxa" w:w="5216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C98A1A"/>
                <w:sz w:val="13"/>
              </w:rPr>
              <w:t>ROK KALENDARZOWY</w:t>
            </w:r>
          </w:p>
        </w:tc>
        <w:tc>
          <w:tcPr>
            <w:tcW w:type="dxa" w:w="5216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5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C98A1A"/>
                <w:sz w:val="13"/>
              </w:rPr>
              <w:t>DATA ZŁOŻENIA</w:t>
            </w:r>
          </w:p>
        </w:tc>
      </w:tr>
      <w:tr>
        <w:trPr>
          <w:trHeight w:val="312" w:hRule="exact"/>
        </w:trPr>
        <w:tc>
          <w:tcPr>
            <w:tcW w:type="dxa" w:w="5216"/>
            <w:shd w:fill="FBF8F3"/>
            <w:tcMar>
              <w:top w:w="40" w:type="dxa"/>
              <w:start w:w="55" w:type="dxa"/>
              <w:bottom w:w="40" w:type="dxa"/>
              <w:end w:w="55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  <w:tc>
          <w:tcPr>
            <w:tcW w:type="dxa" w:w="5216"/>
            <w:shd w:fill="FBF8F3"/>
            <w:tcMar>
              <w:top w:w="40" w:type="dxa"/>
              <w:start w:w="55" w:type="dxa"/>
              <w:bottom w:w="40" w:type="dxa"/>
              <w:end w:w="55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before="60" w:after="20"/>
      </w:pPr>
      <w:r>
        <w:rPr>
          <w:rFonts w:ascii="Arial" w:hAnsi="Arial" w:eastAsia="Arial"/>
          <w:b/>
          <w:i w:val="0"/>
          <w:color w:val="C98A1A"/>
          <w:sz w:val="18"/>
        </w:rPr>
        <w:t xml:space="preserve">I. </w:t>
      </w:r>
      <w:r>
        <w:rPr>
          <w:rFonts w:ascii="Arial" w:hAnsi="Arial" w:eastAsia="Arial"/>
          <w:b/>
          <w:i w:val="0"/>
          <w:color w:val="0B2D4F"/>
          <w:sz w:val="18"/>
        </w:rPr>
        <w:t>Dziecko / dzieci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77"/>
        <w:gridCol w:w="3477"/>
        <w:gridCol w:w="3477"/>
      </w:tblGrid>
      <w:tr>
        <w:tc>
          <w:tcPr>
            <w:tcW w:type="dxa" w:w="624"/>
            <w:shd w:fill="0B2D4F"/>
            <w:tcMar>
              <w:top w:w="25" w:type="dxa"/>
              <w:start w:w="25" w:type="dxa"/>
              <w:bottom w:w="25" w:type="dxa"/>
              <w:end w:w="25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LP.</w:t>
            </w:r>
          </w:p>
        </w:tc>
        <w:tc>
          <w:tcPr>
            <w:tcW w:type="dxa" w:w="6236"/>
            <w:shd w:fill="0B2D4F"/>
            <w:tcMar>
              <w:top w:w="25" w:type="dxa"/>
              <w:start w:w="25" w:type="dxa"/>
              <w:bottom w:w="25" w:type="dxa"/>
              <w:end w:w="25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IMIĘ I NAZWISKO DZIECKA</w:t>
            </w:r>
          </w:p>
        </w:tc>
        <w:tc>
          <w:tcPr>
            <w:tcW w:type="dxa" w:w="3345"/>
            <w:shd w:fill="0B2D4F"/>
            <w:tcMar>
              <w:top w:w="25" w:type="dxa"/>
              <w:start w:w="25" w:type="dxa"/>
              <w:bottom w:w="25" w:type="dxa"/>
              <w:end w:w="25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DATA URODZENIA</w:t>
            </w:r>
          </w:p>
        </w:tc>
      </w:tr>
      <w:tr>
        <w:trPr>
          <w:trHeight w:val="249" w:hRule="exact"/>
        </w:trPr>
        <w:tc>
          <w:tcPr>
            <w:tcW w:type="dxa" w:w="3477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1</w:t>
            </w:r>
          </w:p>
        </w:tc>
        <w:tc>
          <w:tcPr>
            <w:tcW w:type="dxa" w:w="3477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</w:tcPr>
          <w:p/>
        </w:tc>
        <w:tc>
          <w:tcPr>
            <w:tcW w:type="dxa" w:w="3477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</w:tcPr>
          <w:p/>
        </w:tc>
      </w:tr>
      <w:tr>
        <w:trPr>
          <w:trHeight w:val="249" w:hRule="exact"/>
        </w:trPr>
        <w:tc>
          <w:tcPr>
            <w:tcW w:type="dxa" w:w="3477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2</w:t>
            </w:r>
          </w:p>
        </w:tc>
        <w:tc>
          <w:tcPr>
            <w:tcW w:type="dxa" w:w="3477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</w:tcPr>
          <w:p/>
        </w:tc>
        <w:tc>
          <w:tcPr>
            <w:tcW w:type="dxa" w:w="3477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</w:tcPr>
          <w:p/>
        </w:tc>
      </w:tr>
      <w:tr>
        <w:trPr>
          <w:trHeight w:val="249" w:hRule="exact"/>
        </w:trPr>
        <w:tc>
          <w:tcPr>
            <w:tcW w:type="dxa" w:w="3477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3</w:t>
            </w:r>
          </w:p>
        </w:tc>
        <w:tc>
          <w:tcPr>
            <w:tcW w:type="dxa" w:w="3477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</w:tcPr>
          <w:p/>
        </w:tc>
        <w:tc>
          <w:tcPr>
            <w:tcW w:type="dxa" w:w="3477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</w:tcPr>
          <w:p/>
        </w:tc>
      </w:tr>
    </w:tbl>
    <w:p>
      <w:pPr>
        <w:spacing w:before="60" w:after="20"/>
      </w:pPr>
      <w:r>
        <w:rPr>
          <w:rFonts w:ascii="Arial" w:hAnsi="Arial" w:eastAsia="Arial"/>
          <w:b/>
          <w:i w:val="0"/>
          <w:color w:val="C98A1A"/>
          <w:sz w:val="18"/>
        </w:rPr>
        <w:t xml:space="preserve">II. </w:t>
      </w:r>
      <w:r>
        <w:rPr>
          <w:rFonts w:ascii="Arial" w:hAnsi="Arial" w:eastAsia="Arial"/>
          <w:b/>
          <w:i w:val="0"/>
          <w:color w:val="0B2D4F"/>
          <w:sz w:val="18"/>
        </w:rPr>
        <w:t>Praca ponad 8 godzin na dobę - dziecko do ukończenia 4. roku życia</w:t>
      </w:r>
    </w:p>
    <w:p>
      <w:pPr>
        <w:spacing w:after="40" w:line="240" w:lineRule="auto"/>
      </w:pPr>
      <w:r>
        <w:rPr>
          <w:rFonts w:ascii="Arial" w:hAnsi="Arial" w:eastAsia="Arial"/>
          <w:b w:val="0"/>
          <w:i w:val="0"/>
          <w:color w:val="24364B"/>
          <w:sz w:val="14"/>
        </w:rPr>
        <w:t>Dotyczy systemów i rozkładów czasu pracy wskazanych w art. 148 Kodeksu pracy.</w:t>
      </w:r>
    </w:p>
    <w:p>
      <w:pPr>
        <w:spacing w:after="20"/>
        <w:ind w:left="142"/>
      </w:pPr>
      <w:r>
        <w:rPr>
          <w:rFonts w:ascii="Arial" w:hAnsi="Arial" w:eastAsia="Arial"/>
          <w:b w:val="0"/>
          <w:i w:val="0"/>
          <w:color w:val="0B2D4F"/>
          <w:sz w:val="18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5"/>
        </w:rPr>
        <w:t>korzystam z ochrony z art. 148 pkt 3 Kodeksu pracy i nie wyrażam zgody na pracę ponad 8 godzin na dobę</w:t>
      </w:r>
    </w:p>
    <w:p>
      <w:pPr>
        <w:spacing w:after="20"/>
        <w:ind w:left="142"/>
      </w:pPr>
      <w:r>
        <w:rPr>
          <w:rFonts w:ascii="Arial" w:hAnsi="Arial" w:eastAsia="Arial"/>
          <w:b w:val="0"/>
          <w:i w:val="0"/>
          <w:color w:val="0B2D4F"/>
          <w:sz w:val="18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5"/>
        </w:rPr>
        <w:t>nie korzystam z tej ochrony / wyrażam zgodę na pracę ponad 8 godzin na dobę w przypadkach dopuszczonych przepisami</w:t>
      </w:r>
    </w:p>
    <w:p>
      <w:pPr>
        <w:spacing w:after="20"/>
        <w:ind w:left="142"/>
      </w:pPr>
      <w:r>
        <w:rPr>
          <w:rFonts w:ascii="Arial" w:hAnsi="Arial" w:eastAsia="Arial"/>
          <w:b w:val="0"/>
          <w:i w:val="0"/>
          <w:color w:val="0B2D4F"/>
          <w:sz w:val="18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5"/>
        </w:rPr>
        <w:t>nie dotyczy</w:t>
      </w:r>
    </w:p>
    <w:p>
      <w:pPr>
        <w:spacing w:before="60" w:after="20"/>
      </w:pPr>
      <w:r>
        <w:rPr>
          <w:rFonts w:ascii="Arial" w:hAnsi="Arial" w:eastAsia="Arial"/>
          <w:b/>
          <w:i w:val="0"/>
          <w:color w:val="C98A1A"/>
          <w:sz w:val="18"/>
        </w:rPr>
        <w:t xml:space="preserve">III. </w:t>
      </w:r>
      <w:r>
        <w:rPr>
          <w:rFonts w:ascii="Arial" w:hAnsi="Arial" w:eastAsia="Arial"/>
          <w:b/>
          <w:i w:val="0"/>
          <w:color w:val="0B2D4F"/>
          <w:sz w:val="18"/>
        </w:rPr>
        <w:t>Praca nadliczbowa, nocna, system przerywany i delegowanie - dziecko do ukończenia 8. roku życia</w:t>
      </w:r>
    </w:p>
    <w:p>
      <w:pPr>
        <w:spacing w:after="40" w:line="240" w:lineRule="auto"/>
      </w:pPr>
      <w:r>
        <w:rPr>
          <w:rFonts w:ascii="Arial" w:hAnsi="Arial" w:eastAsia="Arial"/>
          <w:b w:val="0"/>
          <w:i w:val="0"/>
          <w:color w:val="24364B"/>
          <w:sz w:val="14"/>
        </w:rPr>
        <w:t>W odniesieniu do art. 178 § 2 Kodeksu pracy zaznacz odpowiednio:</w:t>
      </w:r>
    </w:p>
    <w:p>
      <w:pPr>
        <w:spacing w:after="0"/>
        <w:ind w:left="170"/>
      </w:pPr>
      <w:r>
        <w:rPr>
          <w:rFonts w:ascii="Arial" w:hAnsi="Arial" w:eastAsia="Arial"/>
          <w:b w:val="0"/>
          <w:i w:val="0"/>
          <w:color w:val="24364B"/>
          <w:sz w:val="15"/>
        </w:rPr>
        <w:t>godziny nadliczbowe:       ☐ ZGODA    ☐ BRAK ZGODY    ☐ NIE DOTYCZY</w:t>
      </w:r>
    </w:p>
    <w:p>
      <w:pPr>
        <w:spacing w:after="0"/>
        <w:ind w:left="170"/>
      </w:pPr>
      <w:r>
        <w:rPr>
          <w:rFonts w:ascii="Arial" w:hAnsi="Arial" w:eastAsia="Arial"/>
          <w:b w:val="0"/>
          <w:i w:val="0"/>
          <w:color w:val="24364B"/>
          <w:sz w:val="15"/>
        </w:rPr>
        <w:t>pora nocna:                ☐ ZGODA    ☐ BRAK ZGODY    ☐ NIE DOTYCZY</w:t>
      </w:r>
    </w:p>
    <w:p>
      <w:pPr>
        <w:spacing w:after="0"/>
        <w:ind w:left="170"/>
      </w:pPr>
      <w:r>
        <w:rPr>
          <w:rFonts w:ascii="Arial" w:hAnsi="Arial" w:eastAsia="Arial"/>
          <w:b w:val="0"/>
          <w:i w:val="0"/>
          <w:color w:val="24364B"/>
          <w:sz w:val="15"/>
        </w:rPr>
        <w:t>przerywany czas pracy:     ☐ ZGODA    ☐ BRAK ZGODY    ☐ NIE DOTYCZY</w:t>
      </w:r>
    </w:p>
    <w:p>
      <w:pPr>
        <w:spacing w:after="0"/>
        <w:ind w:left="170"/>
      </w:pPr>
      <w:r>
        <w:rPr>
          <w:rFonts w:ascii="Arial" w:hAnsi="Arial" w:eastAsia="Arial"/>
          <w:b w:val="0"/>
          <w:i w:val="0"/>
          <w:color w:val="24364B"/>
          <w:sz w:val="15"/>
        </w:rPr>
        <w:t>delegowanie:               ☐ ZGODA    ☐ BRAK ZGODY    ☐ NIE DOTYCZY</w:t>
      </w:r>
    </w:p>
    <w:p>
      <w:pPr>
        <w:spacing w:before="60" w:after="20"/>
      </w:pPr>
      <w:r>
        <w:rPr>
          <w:rFonts w:ascii="Arial" w:hAnsi="Arial" w:eastAsia="Arial"/>
          <w:b/>
          <w:i w:val="0"/>
          <w:color w:val="C98A1A"/>
          <w:sz w:val="18"/>
        </w:rPr>
        <w:t xml:space="preserve">IV. </w:t>
      </w:r>
      <w:r>
        <w:rPr>
          <w:rFonts w:ascii="Arial" w:hAnsi="Arial" w:eastAsia="Arial"/>
          <w:b/>
          <w:i w:val="0"/>
          <w:color w:val="0B2D4F"/>
          <w:sz w:val="18"/>
        </w:rPr>
        <w:t>Zwolnienie od pracy na opiekę nad dzieckiem do 14 lat</w:t>
      </w:r>
    </w:p>
    <w:p>
      <w:pPr>
        <w:spacing w:after="40" w:line="240" w:lineRule="auto"/>
      </w:pPr>
      <w:r>
        <w:rPr>
          <w:rFonts w:ascii="Arial" w:hAnsi="Arial" w:eastAsia="Arial"/>
          <w:b w:val="0"/>
          <w:i w:val="0"/>
          <w:color w:val="24364B"/>
          <w:sz w:val="14"/>
        </w:rPr>
        <w:t>W zakresie art. 188 Kodeksu pracy:</w:t>
      </w:r>
    </w:p>
    <w:p>
      <w:pPr>
        <w:spacing w:after="20"/>
        <w:ind w:left="142"/>
      </w:pPr>
      <w:r>
        <w:rPr>
          <w:rFonts w:ascii="Arial" w:hAnsi="Arial" w:eastAsia="Arial"/>
          <w:b w:val="0"/>
          <w:i w:val="0"/>
          <w:color w:val="0B2D4F"/>
          <w:sz w:val="18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5"/>
        </w:rPr>
        <w:t>zamierzam korzystać z uprawnienia w bieżącym roku kalendarzowym</w:t>
      </w:r>
    </w:p>
    <w:p>
      <w:pPr>
        <w:spacing w:after="20"/>
        <w:ind w:left="142"/>
      </w:pPr>
      <w:r>
        <w:rPr>
          <w:rFonts w:ascii="Arial" w:hAnsi="Arial" w:eastAsia="Arial"/>
          <w:b w:val="0"/>
          <w:i w:val="0"/>
          <w:color w:val="0B2D4F"/>
          <w:sz w:val="18"/>
        </w:rPr>
        <w:t xml:space="preserve">☐ </w:t>
      </w:r>
      <w:r>
        <w:rPr>
          <w:rFonts w:ascii="Arial" w:hAnsi="Arial" w:eastAsia="Arial"/>
          <w:b w:val="0"/>
          <w:i w:val="0"/>
          <w:color w:val="24364B"/>
          <w:sz w:val="15"/>
        </w:rPr>
        <w:t>nie zamierzam korzystać z uprawnienia w bieżącym roku kalendarzowym</w:t>
      </w:r>
    </w:p>
    <w:p>
      <w:pPr>
        <w:spacing w:after="0"/>
      </w:pPr>
      <w:r>
        <w:rPr>
          <w:rFonts w:ascii="Arial" w:hAnsi="Arial" w:eastAsia="Arial"/>
          <w:b/>
          <w:i w:val="0"/>
          <w:color w:val="C98A1A"/>
          <w:sz w:val="13"/>
        </w:rPr>
        <w:t>PLANOWANY ZAKRES KORZYSTANIA / UWAGI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32"/>
      </w:tblGrid>
      <w:tr>
        <w:trPr>
          <w:trHeight w:val="351" w:hRule="exact"/>
        </w:trPr>
        <w:tc>
          <w:tcPr>
            <w:tcW w:type="dxa" w:w="10432"/>
            <w:shd w:fill="FBF8F3"/>
            <w:tcMar>
              <w:top w:w="40" w:type="dxa"/>
              <w:start w:w="55" w:type="dxa"/>
              <w:bottom w:w="40" w:type="dxa"/>
              <w:end w:w="55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40" w:line="240" w:lineRule="auto"/>
      </w:pPr>
      <w:r>
        <w:rPr>
          <w:rFonts w:ascii="Arial" w:hAnsi="Arial" w:eastAsia="Arial"/>
          <w:b w:val="0"/>
          <w:i w:val="0"/>
          <w:color w:val="24364B"/>
          <w:sz w:val="14"/>
        </w:rPr>
        <w:t>O sposobie wykorzystania zwolnienia - w dniach albo godzinach - pracownik decyduje w pierwszym wniosku o jego udzielenie.</w:t>
      </w:r>
    </w:p>
    <w:p>
      <w:pPr>
        <w:spacing w:before="60" w:after="20"/>
      </w:pPr>
      <w:r>
        <w:rPr>
          <w:rFonts w:ascii="Arial" w:hAnsi="Arial" w:eastAsia="Arial"/>
          <w:b/>
          <w:i w:val="0"/>
          <w:color w:val="C98A1A"/>
          <w:sz w:val="18"/>
        </w:rPr>
        <w:t xml:space="preserve">V. </w:t>
      </w:r>
      <w:r>
        <w:rPr>
          <w:rFonts w:ascii="Arial" w:hAnsi="Arial" w:eastAsia="Arial"/>
          <w:b/>
          <w:i w:val="0"/>
          <w:color w:val="0B2D4F"/>
          <w:sz w:val="18"/>
        </w:rPr>
        <w:t>Oświadczenie końcowe</w:t>
      </w:r>
    </w:p>
    <w:p>
      <w:pPr>
        <w:spacing w:after="40" w:line="240" w:lineRule="auto"/>
      </w:pPr>
      <w:r>
        <w:rPr>
          <w:rFonts w:ascii="Arial" w:hAnsi="Arial" w:eastAsia="Arial"/>
          <w:b w:val="0"/>
          <w:i w:val="0"/>
          <w:color w:val="24364B"/>
          <w:sz w:val="15"/>
        </w:rPr>
        <w:t>Oświadczam, że powyższe informacje są zgodne ze stanem faktycznym. W razie zmiany okoliczności przekażę pracodawcy aktualne oświadczenie.</w:t>
      </w:r>
    </w:p>
    <w:p>
      <w:pPr>
        <w:spacing w:after="40"/>
      </w:pPr>
      <w:r>
        <w:rPr>
          <w:rFonts w:ascii="Arial" w:hAnsi="Arial" w:eastAsia="Arial"/>
          <w:b w:val="0"/>
          <w:i/>
          <w:color w:val="6B7785"/>
          <w:sz w:val="13"/>
        </w:rPr>
        <w:t>Podstawa prawna: art. 148 pkt 3, art. 178 § 2, art. 188 i art. 189¹ Kodeksu pracy oraz § 3 pkt 2 lit. p rozporządzenia w sprawie dokumentacji pracowniczej. Wzór pomocniczy.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16"/>
        <w:gridCol w:w="5216"/>
      </w:tblGrid>
      <w:tr>
        <w:trPr>
          <w:trHeight w:val="522" w:hRule="exact"/>
        </w:trPr>
        <w:tc>
          <w:tcPr>
            <w:tcW w:type="dxa" w:w="5216"/>
            <w:tcBorders>
              <w:top w:val="nil" w:sz="0" w:color="FFFFFF"/>
              <w:bottom w:val="single" w:sz="7" w:color="C98A1A"/>
              <w:left w:val="nil" w:sz="0" w:color="FFFFFF"/>
              <w:right w:val="nil" w:sz="0" w:color="FFFFFF"/>
            </w:tcBorders>
          </w:tcPr>
          <w:p/>
        </w:tc>
        <w:tc>
          <w:tcPr>
            <w:tcW w:type="dxa" w:w="5216"/>
            <w:tcBorders>
              <w:top w:val="nil" w:sz="0" w:color="FFFFFF"/>
              <w:bottom w:val="single" w:sz="7" w:color="C98A1A"/>
              <w:left w:val="nil" w:sz="0" w:color="FFFFFF"/>
              <w:right w:val="nil" w:sz="0" w:color="FFFFFF"/>
            </w:tcBorders>
          </w:tcPr>
          <w:p/>
        </w:tc>
      </w:tr>
      <w:tr>
        <w:tc>
          <w:tcPr>
            <w:tcW w:type="dxa" w:w="5216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miejscowość i data</w:t>
            </w:r>
          </w:p>
        </w:tc>
        <w:tc>
          <w:tcPr>
            <w:tcW w:type="dxa" w:w="5216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podpis pracownika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539" w:right="737" w:bottom="539" w:left="737" w:header="113" w:footer="1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6B7785"/>
        <w:sz w:val="12"/>
      </w:rPr>
      <w:t>MB Biuro Usług Księgowych Monika Bender  •  m-bender.pl  •  ksiegowosc@m-bender.pl  •  531 405 500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drawing>
        <wp:inline xmlns:a="http://schemas.openxmlformats.org/drawingml/2006/main" xmlns:pic="http://schemas.openxmlformats.org/drawingml/2006/picture">
          <wp:extent cx="1800000" cy="442623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_mb_header_cris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000" cy="442623"/>
                  </a:xfrm>
                  <a:prstGeom prst="rect"/>
                </pic:spPr>
              </pic:pic>
            </a:graphicData>
          </a:graphic>
        </wp:inline>
      </w:drawing>
    </w:r>
  </w:p>
  <w:p>
    <w:pPr>
      <w:spacing w:after="0"/>
      <w:pBdr>
        <w:bottom w:val="single" w:sz="8" w:space="1" w:color="C98A1A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Arial" w:hAnsi="Arial"/>
      <w:color w:val="24364B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rodzica/opiekuna</dc:title>
  <dc:subject/>
  <dc:creator>MB Biuro Usług Księgowych Monika Bender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